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1b9ebe333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Úterý 09.01.2024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20"/>
          <w:szCs w:val="20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136,-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83,-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vývar s masem a nudlemi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48,-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Jelení guláš, houskové nebo bramborové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Pražmy královské na grilu s olivami a vínem, opečené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kuřecí řízek „Savoy",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krkovice s Americkým dresinkem,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s pepřovou omáčkou, bramborové hranolky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Jelení guláš, houskové nebo bramborové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Orientální hovězí pečeně, dušená rýže nebo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Pikantní masová směs v našem bramboráku, sypaná sýrem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Balkánské čevapčiči, vařené brambory, hořčice, cibule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Palačinky s kuřecím masem, listovým špenátem a pórkem, gratinované Nivou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ovocný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d5416230e4aa2" /><Relationship Type="http://schemas.openxmlformats.org/officeDocument/2006/relationships/numbering" Target="/word/numbering.xml" Id="R8e31d03506764d90" /><Relationship Type="http://schemas.openxmlformats.org/officeDocument/2006/relationships/settings" Target="/word/settings.xml" Id="R83011daef5e24374" /></Relationships>
</file>