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ab66d7c79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21.10.2024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Dršťková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Čertovský hovězí guláš s cibulí a feferonem,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po Mexicku,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„Kovářský“ vepřový řízek s česnekem, šťouchané brambory,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omáčkou Demi glace,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zeleninový salát s vepřovou panenkou a sázeným vejcem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maso na česneku,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Americké chilli z roštěné,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kýta na červeném víně, bramborové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Cmunda po Kaplicku – náš bramborák nadívaný uzeným a zelím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Arrabiata,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jablečný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7a567fe54115" /><Relationship Type="http://schemas.openxmlformats.org/officeDocument/2006/relationships/numbering" Target="/word/numbering.xml" Id="R4e70063ee0164d6c" /><Relationship Type="http://schemas.openxmlformats.org/officeDocument/2006/relationships/settings" Target="/word/settings.xml" Id="R273eb325c77f4f8e" /></Relationships>
</file>