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ba4c0e84f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Středa 06.12.2023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20"/>
          <w:szCs w:val="20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129,-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76,-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vývar s masem a nudlemi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Jelení guláš, houskové nebo bramborové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houskové a bramborové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VKZ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Pstruh na žampiónech,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se šunkou a broskví, gratinovaný sýrem,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Vepřová krkovička na grilu s cibulí a klobásou,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Rump steak (květová špička) se švestkovým přelivem, opečené brambory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Míchaný zeleninový salát s vepřovou panenkou a olivovým olejem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Jelení guláš, houskové nebo bramborové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pečeně na houbách, dušená rýže nebo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Zbojnická vepřová roláda, bramborová kaše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s kuřecím masem a zeleninou,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Smažený sýr Eidam, vařené brambory, tatarská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173,-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ovocný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59,-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baa188f2644f0" /><Relationship Type="http://schemas.openxmlformats.org/officeDocument/2006/relationships/numbering" Target="/word/numbering.xml" Id="R010c4dc85d404e98" /><Relationship Type="http://schemas.openxmlformats.org/officeDocument/2006/relationships/settings" Target="/word/settings.xml" Id="R1a2799ad57b94eae" /></Relationships>
</file>