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a971ff000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Pátek 24.11.2023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Cibulová s krutóny a sýrem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Hospodský hovězí guláš s cibulí,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po mlynářsku,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kuřecí řízek „Savoy",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krkovice s česnekovým dipem,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po Vídeňsku se smaženou cibulkou, bramborové Rösti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salát z čerstvé zeleniny s kousky vepřové panenky,medovo hořčičný dresink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Přírodní roštěná s vejcem a cibulí,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česneku,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Vepřové maso na paprice, houskové knedlíky nebo penne nebo dušená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Jaternicový prejt, vařené brambory, kysané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curry,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489414ba48f9" /><Relationship Type="http://schemas.openxmlformats.org/officeDocument/2006/relationships/numbering" Target="/word/numbering.xml" Id="Rcf26083c18954d45" /><Relationship Type="http://schemas.openxmlformats.org/officeDocument/2006/relationships/settings" Target="/word/settings.xml" Id="R1248a508aa4143f0" /></Relationships>
</file>